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A3" w:rsidRDefault="00486D05">
      <w:pPr>
        <w:spacing w:after="0" w:line="240" w:lineRule="auto"/>
        <w:ind w:left="9639" w:right="948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TVIRTINU</w:t>
      </w:r>
    </w:p>
    <w:p w:rsidR="00F16CA3" w:rsidRDefault="00486D05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Klaipėdos Hermano Zudermano gimnazijos </w:t>
      </w:r>
    </w:p>
    <w:p w:rsidR="00F16CA3" w:rsidRDefault="00486D05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direktorė </w:t>
      </w:r>
    </w:p>
    <w:p w:rsidR="00F16CA3" w:rsidRDefault="00F16CA3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</w:p>
    <w:p w:rsidR="00F16CA3" w:rsidRDefault="00486D05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Jolita Andrijauskienė</w:t>
      </w:r>
    </w:p>
    <w:p w:rsidR="00F16CA3" w:rsidRDefault="00486D05">
      <w:pPr>
        <w:spacing w:after="0" w:line="240" w:lineRule="auto"/>
        <w:ind w:left="9639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2024-10-01</w:t>
      </w:r>
    </w:p>
    <w:p w:rsidR="00F16CA3" w:rsidRPr="00FC4E6E" w:rsidRDefault="00F16CA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16CA3" w:rsidRPr="00FC4E6E" w:rsidRDefault="00486D0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heading=h.3znysh7" w:colFirst="0" w:colLast="0"/>
      <w:bookmarkEnd w:id="0"/>
      <w:r w:rsidRPr="00FC4E6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KLAIPĖDOS HERMANO ZUDERMANO GIMNAZIJOS 2024 METŲ SPALIO MĖNESIO VEIKLOS PLANAS </w:t>
      </w:r>
    </w:p>
    <w:p w:rsidR="00F16CA3" w:rsidRPr="00FC4E6E" w:rsidRDefault="00F16CA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fe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87"/>
      </w:tblGrid>
      <w:tr w:rsidR="00F16CA3">
        <w:trPr>
          <w:trHeight w:val="376"/>
        </w:trPr>
        <w:tc>
          <w:tcPr>
            <w:tcW w:w="13887" w:type="dxa"/>
            <w:shd w:val="clear" w:color="auto" w:fill="F7CBAC"/>
            <w:vAlign w:val="center"/>
          </w:tcPr>
          <w:p w:rsidR="00F16CA3" w:rsidRPr="00973EDA" w:rsidRDefault="00486D0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MOKINIŲ PASIEKIMAI IR PAŽANGA</w:t>
            </w:r>
          </w:p>
        </w:tc>
      </w:tr>
    </w:tbl>
    <w:p w:rsidR="00F16CA3" w:rsidRDefault="00F16CA3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"/>
        <w:tblpPr w:leftFromText="180" w:rightFromText="180" w:vertAnchor="text" w:tblpX="-30" w:tblpY="1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3402"/>
        <w:gridCol w:w="2410"/>
      </w:tblGrid>
      <w:tr w:rsidR="00F16CA3" w:rsidRPr="00522471">
        <w:trPr>
          <w:tblHeader/>
        </w:trPr>
        <w:tc>
          <w:tcPr>
            <w:tcW w:w="8075" w:type="dxa"/>
          </w:tcPr>
          <w:p w:rsidR="00F16CA3" w:rsidRPr="00522471" w:rsidRDefault="0048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24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Veikla</w:t>
            </w:r>
          </w:p>
        </w:tc>
        <w:tc>
          <w:tcPr>
            <w:tcW w:w="3402" w:type="dxa"/>
          </w:tcPr>
          <w:p w:rsidR="00F16CA3" w:rsidRPr="00522471" w:rsidRDefault="0048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24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410" w:type="dxa"/>
          </w:tcPr>
          <w:p w:rsidR="00F16CA3" w:rsidRPr="00522471" w:rsidRDefault="0048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24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Data</w:t>
            </w:r>
          </w:p>
        </w:tc>
      </w:tr>
      <w:tr w:rsidR="00F16CA3" w:rsidRPr="00522471">
        <w:trPr>
          <w:trHeight w:val="405"/>
        </w:trPr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CA3" w:rsidRPr="00522471" w:rsidRDefault="00F16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CA3" w:rsidRPr="00522471" w:rsidRDefault="00F16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CA3" w:rsidRPr="00522471" w:rsidRDefault="00F16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16CA3" w:rsidRPr="00522471">
        <w:trPr>
          <w:trHeight w:val="188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120" w:type="dxa"/>
              <w:right w:w="120" w:type="dxa"/>
            </w:tcMar>
          </w:tcPr>
          <w:p w:rsidR="00F16CA3" w:rsidRPr="00522471" w:rsidRDefault="00F16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393939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120" w:type="dxa"/>
              <w:right w:w="120" w:type="dxa"/>
            </w:tcMar>
          </w:tcPr>
          <w:p w:rsidR="00F16CA3" w:rsidRPr="00522471" w:rsidRDefault="00F16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393939"/>
                <w:sz w:val="24"/>
                <w:szCs w:val="24"/>
              </w:rPr>
            </w:pPr>
          </w:p>
        </w:tc>
      </w:tr>
    </w:tbl>
    <w:p w:rsidR="00F16CA3" w:rsidRDefault="00486D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16CA3" w:rsidRDefault="00F16C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CA3" w:rsidRDefault="00F16C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CA3" w:rsidRDefault="00F16C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CA3" w:rsidRDefault="00F16C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0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87"/>
      </w:tblGrid>
      <w:tr w:rsidR="00F16CA3">
        <w:tc>
          <w:tcPr>
            <w:tcW w:w="13887" w:type="dxa"/>
            <w:shd w:val="clear" w:color="auto" w:fill="BDD7EE"/>
          </w:tcPr>
          <w:p w:rsidR="00F16CA3" w:rsidRPr="00973EDA" w:rsidRDefault="00486D0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b/>
                <w:sz w:val="24"/>
                <w:szCs w:val="24"/>
              </w:rPr>
              <w:t>MOKINIŲ PATIRTYS IR MOKYMASIS</w:t>
            </w:r>
          </w:p>
        </w:tc>
      </w:tr>
    </w:tbl>
    <w:p w:rsidR="00F16CA3" w:rsidRDefault="00F16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1"/>
        <w:tblpPr w:leftFromText="180" w:rightFromText="180" w:vertAnchor="text" w:tblpX="-22" w:tblpY="1"/>
        <w:tblW w:w="142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0"/>
        <w:gridCol w:w="3405"/>
        <w:gridCol w:w="2730"/>
      </w:tblGrid>
      <w:tr w:rsidR="00F16CA3">
        <w:tc>
          <w:tcPr>
            <w:tcW w:w="8070" w:type="dxa"/>
          </w:tcPr>
          <w:p w:rsidR="00F16CA3" w:rsidRPr="00973EDA" w:rsidRDefault="0048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1" w:name="_heading=h.1fob9te" w:colFirst="0" w:colLast="0"/>
            <w:bookmarkEnd w:id="1"/>
            <w:r w:rsidRPr="00973E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Veikla</w:t>
            </w:r>
          </w:p>
        </w:tc>
        <w:tc>
          <w:tcPr>
            <w:tcW w:w="3405" w:type="dxa"/>
          </w:tcPr>
          <w:p w:rsidR="00F16CA3" w:rsidRPr="00973EDA" w:rsidRDefault="0048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730" w:type="dxa"/>
          </w:tcPr>
          <w:p w:rsidR="00F16CA3" w:rsidRPr="00973EDA" w:rsidRDefault="0048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Data</w:t>
            </w:r>
          </w:p>
        </w:tc>
      </w:tr>
      <w:tr w:rsidR="00F16CA3">
        <w:tc>
          <w:tcPr>
            <w:tcW w:w="8070" w:type="dxa"/>
          </w:tcPr>
          <w:p w:rsidR="00F16CA3" w:rsidRPr="00973EDA" w:rsidRDefault="0048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Paroda- akcija, skirta mokytojo diena</w:t>
            </w:r>
            <w:r w:rsidR="00A166EE" w:rsidRPr="00973E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 „Būk pasveikintas, Mokytojau!“</w:t>
            </w:r>
            <w:r w:rsidRPr="00973E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dalyvauja</w:t>
            </w:r>
            <w:r w:rsidRPr="00973E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mažiau kaip </w:t>
            </w: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Pr="00973E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A166EE" w:rsidRPr="00973E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-8 kl., I-II </w:t>
            </w:r>
            <w:r w:rsidRPr="00973E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kl. mokini</w:t>
            </w: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ų</w:t>
            </w:r>
          </w:p>
        </w:tc>
        <w:tc>
          <w:tcPr>
            <w:tcW w:w="3405" w:type="dxa"/>
          </w:tcPr>
          <w:p w:rsidR="00F16CA3" w:rsidRPr="00973EDA" w:rsidRDefault="0048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973E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Piliutikienė</w:t>
            </w:r>
            <w:proofErr w:type="spellEnd"/>
            <w:r w:rsidRPr="00973E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</w:p>
          <w:p w:rsidR="00F16CA3" w:rsidRPr="00973EDA" w:rsidRDefault="0048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R. </w:t>
            </w:r>
            <w:proofErr w:type="spellStart"/>
            <w:r w:rsidRPr="00973E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Valaikienė</w:t>
            </w:r>
            <w:proofErr w:type="spellEnd"/>
            <w:r w:rsidRPr="00973E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</w:p>
          <w:p w:rsidR="00F16CA3" w:rsidRPr="00973EDA" w:rsidRDefault="0048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A. Paulauskienė</w:t>
            </w: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F16CA3" w:rsidRPr="00973EDA" w:rsidRDefault="0048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E. Lubienė</w:t>
            </w:r>
          </w:p>
        </w:tc>
        <w:tc>
          <w:tcPr>
            <w:tcW w:w="2730" w:type="dxa"/>
          </w:tcPr>
          <w:p w:rsidR="00F16CA3" w:rsidRPr="00973EDA" w:rsidRDefault="00486D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3 d.</w:t>
            </w:r>
          </w:p>
        </w:tc>
      </w:tr>
      <w:tr w:rsidR="008E6A86">
        <w:tc>
          <w:tcPr>
            <w:tcW w:w="8070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Ugdymo karjerai užsiėmimai pradinukams. „Koks aš esu? Mano charakterio savybių medis”</w:t>
            </w:r>
          </w:p>
        </w:tc>
        <w:tc>
          <w:tcPr>
            <w:tcW w:w="3405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 xml:space="preserve">L. </w:t>
            </w:r>
            <w:proofErr w:type="spellStart"/>
            <w:r w:rsidRPr="00973EDA">
              <w:rPr>
                <w:rFonts w:ascii="Arial" w:eastAsia="Times New Roman" w:hAnsi="Arial" w:cs="Arial"/>
                <w:sz w:val="24"/>
                <w:szCs w:val="24"/>
              </w:rPr>
              <w:t>Tamošaitienė</w:t>
            </w:r>
            <w:proofErr w:type="spellEnd"/>
          </w:p>
        </w:tc>
        <w:tc>
          <w:tcPr>
            <w:tcW w:w="2730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3d. 6 pamoka 3a kl.</w:t>
            </w:r>
          </w:p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7d. 6pamoka 2b kl.</w:t>
            </w:r>
          </w:p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14 d. 3 pamoka 1c kl.</w:t>
            </w:r>
          </w:p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14 d.6 pamoka 1a kl.</w:t>
            </w:r>
          </w:p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21 d. 3 pamoka 1a kl.</w:t>
            </w:r>
          </w:p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22 d. 4 pamoka 2a kl.</w:t>
            </w:r>
          </w:p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23 d. 3 pamoka  4b kl.</w:t>
            </w:r>
          </w:p>
        </w:tc>
      </w:tr>
      <w:tr w:rsidR="008E6A86">
        <w:tc>
          <w:tcPr>
            <w:tcW w:w="8070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Koncertas skirtas vokiečių bendrijos 35- </w:t>
            </w:r>
            <w:proofErr w:type="spellStart"/>
            <w:r w:rsidRPr="00973EDA">
              <w:rPr>
                <w:rFonts w:ascii="Arial" w:eastAsia="Times New Roman" w:hAnsi="Arial" w:cs="Arial"/>
                <w:sz w:val="24"/>
                <w:szCs w:val="24"/>
              </w:rPr>
              <w:t>mečiui</w:t>
            </w:r>
            <w:proofErr w:type="spellEnd"/>
            <w:r w:rsidRPr="00973EDA">
              <w:rPr>
                <w:rFonts w:ascii="Arial" w:eastAsia="Times New Roman" w:hAnsi="Arial" w:cs="Arial"/>
                <w:sz w:val="24"/>
                <w:szCs w:val="24"/>
              </w:rPr>
              <w:t xml:space="preserve"> ir Vokietijos susivienijimui</w:t>
            </w:r>
          </w:p>
        </w:tc>
        <w:tc>
          <w:tcPr>
            <w:tcW w:w="3405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A. Alminė</w:t>
            </w:r>
          </w:p>
        </w:tc>
        <w:tc>
          <w:tcPr>
            <w:tcW w:w="2730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3 d.</w:t>
            </w:r>
          </w:p>
        </w:tc>
      </w:tr>
      <w:tr w:rsidR="008E6A86">
        <w:tc>
          <w:tcPr>
            <w:tcW w:w="8070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Pamokėlė 1 kl. mokiniams ,,Saugus eismas“. Dalyvauja ne mažiau kaip 60 mokinių</w:t>
            </w:r>
          </w:p>
        </w:tc>
        <w:tc>
          <w:tcPr>
            <w:tcW w:w="3405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V. Morkūnienė</w:t>
            </w:r>
          </w:p>
        </w:tc>
        <w:tc>
          <w:tcPr>
            <w:tcW w:w="2730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7 d.</w:t>
            </w:r>
          </w:p>
        </w:tc>
      </w:tr>
      <w:tr w:rsidR="008E6A86">
        <w:tc>
          <w:tcPr>
            <w:tcW w:w="8070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Ugdymo karjerai užsiėmimas III-IV kl. mokiniams ,,VBE pasirinkimai.  Kaip nesuklysti? JA šešėliavimo programos pristatymas”</w:t>
            </w:r>
          </w:p>
        </w:tc>
        <w:tc>
          <w:tcPr>
            <w:tcW w:w="3405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 xml:space="preserve">R. </w:t>
            </w:r>
            <w:proofErr w:type="spellStart"/>
            <w:r w:rsidRPr="00973EDA">
              <w:rPr>
                <w:rFonts w:ascii="Arial" w:eastAsia="Times New Roman" w:hAnsi="Arial" w:cs="Arial"/>
                <w:sz w:val="24"/>
                <w:szCs w:val="24"/>
              </w:rPr>
              <w:t>Kačinienė</w:t>
            </w:r>
            <w:proofErr w:type="spellEnd"/>
          </w:p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 xml:space="preserve">R. </w:t>
            </w:r>
            <w:proofErr w:type="spellStart"/>
            <w:r w:rsidRPr="00973EDA">
              <w:rPr>
                <w:rFonts w:ascii="Arial" w:eastAsia="Times New Roman" w:hAnsi="Arial" w:cs="Arial"/>
                <w:sz w:val="24"/>
                <w:szCs w:val="24"/>
              </w:rPr>
              <w:t>Mantrimienė</w:t>
            </w:r>
            <w:proofErr w:type="spellEnd"/>
          </w:p>
        </w:tc>
        <w:tc>
          <w:tcPr>
            <w:tcW w:w="2730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8 d. 7 pamoka (III kl.)</w:t>
            </w:r>
          </w:p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10 d. 5 pamoka (IV kl.)</w:t>
            </w:r>
          </w:p>
        </w:tc>
      </w:tr>
      <w:tr w:rsidR="008E6A86" w:rsidTr="00A166EE">
        <w:tc>
          <w:tcPr>
            <w:tcW w:w="8070" w:type="dxa"/>
            <w:vAlign w:val="center"/>
          </w:tcPr>
          <w:p w:rsidR="008E6A86" w:rsidRPr="00973EDA" w:rsidRDefault="008E6A86" w:rsidP="008E6A8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Klasių valandėlių ciklas mikroklimato gerinimui, dalyviai 4a klasės mokiniai</w:t>
            </w:r>
          </w:p>
        </w:tc>
        <w:tc>
          <w:tcPr>
            <w:tcW w:w="3405" w:type="dxa"/>
            <w:vAlign w:val="center"/>
          </w:tcPr>
          <w:p w:rsidR="008E6A86" w:rsidRPr="00973EDA" w:rsidRDefault="008E6A86" w:rsidP="008E6A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V. Morkūnienė,</w:t>
            </w:r>
          </w:p>
          <w:p w:rsidR="008E6A86" w:rsidRPr="00973EDA" w:rsidRDefault="008E6A86" w:rsidP="008E6A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 xml:space="preserve">I. </w:t>
            </w:r>
            <w:proofErr w:type="spellStart"/>
            <w:r w:rsidRPr="00973EDA">
              <w:rPr>
                <w:rFonts w:ascii="Arial" w:eastAsia="Times New Roman" w:hAnsi="Arial" w:cs="Arial"/>
                <w:sz w:val="24"/>
                <w:szCs w:val="24"/>
              </w:rPr>
              <w:t>Urbaitienė</w:t>
            </w:r>
            <w:proofErr w:type="spellEnd"/>
          </w:p>
        </w:tc>
        <w:tc>
          <w:tcPr>
            <w:tcW w:w="2730" w:type="dxa"/>
            <w:vAlign w:val="center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 xml:space="preserve"> 9 d., 16 d., 23 d., 30 d.</w:t>
            </w:r>
          </w:p>
        </w:tc>
      </w:tr>
      <w:tr w:rsidR="008E6A86">
        <w:tc>
          <w:tcPr>
            <w:tcW w:w="8070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Koncertinė programa Rytprūsių kraštiečių šventiniame susitikime, kuris vyks</w:t>
            </w:r>
            <w:r w:rsidRPr="00973ED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73EDA">
              <w:rPr>
                <w:rFonts w:ascii="Arial" w:eastAsia="Times New Roman" w:hAnsi="Arial" w:cs="Arial"/>
                <w:sz w:val="24"/>
                <w:szCs w:val="24"/>
              </w:rPr>
              <w:t>Diuseldorfe</w:t>
            </w:r>
            <w:proofErr w:type="spellEnd"/>
            <w:r w:rsidRPr="00973E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Vokietijoje, dalyvaus 1</w:t>
            </w: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973E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mokinių</w:t>
            </w:r>
          </w:p>
        </w:tc>
        <w:tc>
          <w:tcPr>
            <w:tcW w:w="3405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A. Alminė</w:t>
            </w:r>
          </w:p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 xml:space="preserve">M. </w:t>
            </w:r>
            <w:proofErr w:type="spellStart"/>
            <w:r w:rsidRPr="00973EDA">
              <w:rPr>
                <w:rFonts w:ascii="Arial" w:eastAsia="Times New Roman" w:hAnsi="Arial" w:cs="Arial"/>
                <w:sz w:val="24"/>
                <w:szCs w:val="24"/>
              </w:rPr>
              <w:t>Einars</w:t>
            </w:r>
            <w:proofErr w:type="spellEnd"/>
          </w:p>
        </w:tc>
        <w:tc>
          <w:tcPr>
            <w:tcW w:w="2730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16-22 d.</w:t>
            </w:r>
          </w:p>
        </w:tc>
      </w:tr>
      <w:tr w:rsidR="008E6A86">
        <w:tc>
          <w:tcPr>
            <w:tcW w:w="8070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Pažintinis vizitas į Klaipėdos Respublikinę ligoninę. Dalyviai III - IV g. kl. mokiniai</w:t>
            </w:r>
          </w:p>
        </w:tc>
        <w:tc>
          <w:tcPr>
            <w:tcW w:w="3405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 xml:space="preserve">R. </w:t>
            </w:r>
            <w:proofErr w:type="spellStart"/>
            <w:r w:rsidRPr="00973EDA">
              <w:rPr>
                <w:rFonts w:ascii="Arial" w:eastAsia="Times New Roman" w:hAnsi="Arial" w:cs="Arial"/>
                <w:sz w:val="24"/>
                <w:szCs w:val="24"/>
              </w:rPr>
              <w:t>Mantrimienė</w:t>
            </w:r>
            <w:proofErr w:type="spellEnd"/>
          </w:p>
        </w:tc>
        <w:tc>
          <w:tcPr>
            <w:tcW w:w="2730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17 d. 13.00 val.</w:t>
            </w:r>
          </w:p>
        </w:tc>
      </w:tr>
      <w:tr w:rsidR="008E6A86">
        <w:tc>
          <w:tcPr>
            <w:tcW w:w="8070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Išvyka su 8a klasės mokiniais į paskaitą SMK Aukštąją mokyklą “ Psichologinis atsparumas”.26 mokiniai</w:t>
            </w:r>
          </w:p>
        </w:tc>
        <w:tc>
          <w:tcPr>
            <w:tcW w:w="3405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73EDA">
              <w:rPr>
                <w:rFonts w:ascii="Arial" w:eastAsia="Times New Roman" w:hAnsi="Arial" w:cs="Arial"/>
                <w:sz w:val="24"/>
                <w:szCs w:val="24"/>
              </w:rPr>
              <w:t>L.Tamošaitienė</w:t>
            </w:r>
            <w:proofErr w:type="spellEnd"/>
          </w:p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73EDA">
              <w:rPr>
                <w:rFonts w:ascii="Arial" w:eastAsia="Times New Roman" w:hAnsi="Arial" w:cs="Arial"/>
                <w:sz w:val="24"/>
                <w:szCs w:val="24"/>
              </w:rPr>
              <w:t>R.Valaikienė</w:t>
            </w:r>
            <w:proofErr w:type="spellEnd"/>
          </w:p>
        </w:tc>
        <w:tc>
          <w:tcPr>
            <w:tcW w:w="2730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17 d. 13.00 val.</w:t>
            </w:r>
          </w:p>
        </w:tc>
      </w:tr>
      <w:tr w:rsidR="008E6A86">
        <w:tc>
          <w:tcPr>
            <w:tcW w:w="8070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Respublikinis konkursas „Kurkime skaidrumą kartu”. Dalyviai 11  klasės mokiniai</w:t>
            </w:r>
          </w:p>
        </w:tc>
        <w:tc>
          <w:tcPr>
            <w:tcW w:w="3405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 xml:space="preserve">L. </w:t>
            </w:r>
            <w:proofErr w:type="spellStart"/>
            <w:r w:rsidRPr="00973EDA">
              <w:rPr>
                <w:rFonts w:ascii="Arial" w:eastAsia="Times New Roman" w:hAnsi="Arial" w:cs="Arial"/>
                <w:sz w:val="24"/>
                <w:szCs w:val="24"/>
              </w:rPr>
              <w:t>Tamošaitienė</w:t>
            </w:r>
            <w:proofErr w:type="spellEnd"/>
          </w:p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30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17 d.-lapkričio 16 d.</w:t>
            </w:r>
          </w:p>
        </w:tc>
      </w:tr>
      <w:tr w:rsidR="008E6A86">
        <w:tc>
          <w:tcPr>
            <w:tcW w:w="8070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Dalyvavimas respublikiniame renginyje „Programavimas — mano laisvalaikio dalis“. Renginys vyks KMSC. Dalyvauja 7 kl. 3 mokiniai.</w:t>
            </w:r>
          </w:p>
        </w:tc>
        <w:tc>
          <w:tcPr>
            <w:tcW w:w="3405" w:type="dxa"/>
          </w:tcPr>
          <w:p w:rsidR="008E6A86" w:rsidRPr="00973EDA" w:rsidRDefault="008E6A86" w:rsidP="008E6A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A. Norkienė</w:t>
            </w:r>
          </w:p>
          <w:p w:rsidR="008E6A86" w:rsidRPr="00973EDA" w:rsidRDefault="008E6A86" w:rsidP="008E6A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30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22 d.</w:t>
            </w:r>
          </w:p>
        </w:tc>
      </w:tr>
      <w:tr w:rsidR="008E6A86">
        <w:tc>
          <w:tcPr>
            <w:tcW w:w="8070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Paskaita mokytojams „Kaip atpažinti elektronines cigaretes?”</w:t>
            </w:r>
          </w:p>
        </w:tc>
        <w:tc>
          <w:tcPr>
            <w:tcW w:w="3405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V. Morkūnienė</w:t>
            </w:r>
          </w:p>
        </w:tc>
        <w:tc>
          <w:tcPr>
            <w:tcW w:w="2730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22 d.</w:t>
            </w:r>
          </w:p>
        </w:tc>
      </w:tr>
      <w:tr w:rsidR="008E6A86">
        <w:tc>
          <w:tcPr>
            <w:tcW w:w="8070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Ugdymo karjerai užsiėmimai I g. kl. mokiniams ,,Kuo man gali būti naudinga pažintis su ,,MUKIS”?</w:t>
            </w:r>
          </w:p>
        </w:tc>
        <w:tc>
          <w:tcPr>
            <w:tcW w:w="3405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 xml:space="preserve">R. </w:t>
            </w:r>
            <w:proofErr w:type="spellStart"/>
            <w:r w:rsidRPr="00973EDA">
              <w:rPr>
                <w:rFonts w:ascii="Arial" w:eastAsia="Times New Roman" w:hAnsi="Arial" w:cs="Arial"/>
                <w:sz w:val="24"/>
                <w:szCs w:val="24"/>
              </w:rPr>
              <w:t>Mantrimienė</w:t>
            </w:r>
            <w:proofErr w:type="spellEnd"/>
          </w:p>
        </w:tc>
        <w:tc>
          <w:tcPr>
            <w:tcW w:w="2730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 xml:space="preserve">24 d. </w:t>
            </w:r>
          </w:p>
        </w:tc>
      </w:tr>
      <w:tr w:rsidR="008E6A86">
        <w:tc>
          <w:tcPr>
            <w:tcW w:w="8070" w:type="dxa"/>
          </w:tcPr>
          <w:p w:rsidR="008E6A86" w:rsidRPr="00973EDA" w:rsidRDefault="008E6A86" w:rsidP="008E6A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Dalyvavimas respublikiniame renginyje „BEBRAS“. Dalyvauja ne mažiau kaip 50% 5-7 kl. mokinių</w:t>
            </w:r>
          </w:p>
        </w:tc>
        <w:tc>
          <w:tcPr>
            <w:tcW w:w="3405" w:type="dxa"/>
          </w:tcPr>
          <w:p w:rsidR="008E6A86" w:rsidRPr="00973EDA" w:rsidRDefault="008E6A86" w:rsidP="008E6A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A. Norkienė</w:t>
            </w:r>
          </w:p>
          <w:p w:rsidR="008E6A86" w:rsidRPr="00973EDA" w:rsidRDefault="008E6A86" w:rsidP="008E6A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30" w:type="dxa"/>
          </w:tcPr>
          <w:p w:rsidR="008E6A86" w:rsidRPr="00973EDA" w:rsidRDefault="008E6A86" w:rsidP="008E6A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visas spalio mėn.</w:t>
            </w:r>
          </w:p>
          <w:p w:rsidR="008E6A86" w:rsidRPr="00973EDA" w:rsidRDefault="008E6A86" w:rsidP="008E6A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visas lapkričio mėn.</w:t>
            </w:r>
          </w:p>
        </w:tc>
      </w:tr>
      <w:tr w:rsidR="008E6A86">
        <w:tc>
          <w:tcPr>
            <w:tcW w:w="8070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Protų mūšis skirtas klimato kaitos dienai paminėti. Dalyviai 10 kl. mokiniai</w:t>
            </w:r>
          </w:p>
        </w:tc>
        <w:tc>
          <w:tcPr>
            <w:tcW w:w="3405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Ž. Žilienė</w:t>
            </w:r>
          </w:p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L. Lubytė</w:t>
            </w:r>
          </w:p>
        </w:tc>
        <w:tc>
          <w:tcPr>
            <w:tcW w:w="2730" w:type="dxa"/>
          </w:tcPr>
          <w:p w:rsidR="008E6A86" w:rsidRPr="00973EDA" w:rsidRDefault="008E6A86" w:rsidP="008E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25 d.</w:t>
            </w:r>
          </w:p>
        </w:tc>
      </w:tr>
    </w:tbl>
    <w:p w:rsidR="00F16CA3" w:rsidRDefault="00F16CA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6CA3" w:rsidRDefault="00F16C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6CA3" w:rsidRDefault="00F16C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6CA3" w:rsidRDefault="00F16C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6CA3" w:rsidRDefault="00F16C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6CA3" w:rsidRDefault="00F16C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6CA3" w:rsidRDefault="00F16C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6CA3" w:rsidRDefault="00F16C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6CA3" w:rsidRDefault="00F16C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6CA3" w:rsidRDefault="00F16C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6CA3" w:rsidRDefault="00F16C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6CA3" w:rsidRDefault="00F16CA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3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0"/>
      </w:tblGrid>
      <w:tr w:rsidR="00F16CA3" w:rsidTr="008E6A86">
        <w:trPr>
          <w:trHeight w:val="470"/>
        </w:trPr>
        <w:tc>
          <w:tcPr>
            <w:tcW w:w="14170" w:type="dxa"/>
            <w:shd w:val="clear" w:color="auto" w:fill="FFE599"/>
          </w:tcPr>
          <w:p w:rsidR="00F16CA3" w:rsidRPr="00973EDA" w:rsidRDefault="00486D0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_heading=h.2et92p0" w:colFirst="0" w:colLast="0"/>
            <w:bookmarkEnd w:id="2"/>
            <w:r w:rsidRPr="00973EDA">
              <w:rPr>
                <w:rFonts w:ascii="Arial" w:eastAsia="Times New Roman" w:hAnsi="Arial" w:cs="Arial"/>
                <w:b/>
                <w:sz w:val="24"/>
                <w:szCs w:val="24"/>
              </w:rPr>
              <w:t>LYDERYSTĖ IR VADYBA. BESIMOKANTI BENDRUOMENĖ</w:t>
            </w:r>
          </w:p>
        </w:tc>
      </w:tr>
    </w:tbl>
    <w:p w:rsidR="00F16CA3" w:rsidRDefault="00F16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4"/>
        <w:tblpPr w:leftFromText="180" w:rightFromText="180" w:vertAnchor="text" w:tblpY="1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80"/>
        <w:gridCol w:w="3402"/>
        <w:gridCol w:w="2688"/>
      </w:tblGrid>
      <w:tr w:rsidR="00F16CA3" w:rsidTr="00486D05">
        <w:tc>
          <w:tcPr>
            <w:tcW w:w="8080" w:type="dxa"/>
          </w:tcPr>
          <w:p w:rsidR="00F16CA3" w:rsidRPr="00973EDA" w:rsidRDefault="0048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Veikla</w:t>
            </w:r>
          </w:p>
        </w:tc>
        <w:tc>
          <w:tcPr>
            <w:tcW w:w="3402" w:type="dxa"/>
          </w:tcPr>
          <w:p w:rsidR="00F16CA3" w:rsidRPr="00973EDA" w:rsidRDefault="0048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688" w:type="dxa"/>
          </w:tcPr>
          <w:p w:rsidR="00F16CA3" w:rsidRPr="00973EDA" w:rsidRDefault="0048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Data</w:t>
            </w:r>
          </w:p>
        </w:tc>
      </w:tr>
      <w:tr w:rsidR="00F16CA3" w:rsidTr="00486D05">
        <w:tc>
          <w:tcPr>
            <w:tcW w:w="8080" w:type="dxa"/>
            <w:tcBorders>
              <w:top w:val="single" w:sz="6" w:space="0" w:color="000000"/>
            </w:tcBorders>
          </w:tcPr>
          <w:p w:rsidR="00F16CA3" w:rsidRDefault="00F16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_heading=h.gjdgxs" w:colFirst="0" w:colLast="0"/>
            <w:bookmarkEnd w:id="3"/>
          </w:p>
        </w:tc>
        <w:tc>
          <w:tcPr>
            <w:tcW w:w="3402" w:type="dxa"/>
          </w:tcPr>
          <w:p w:rsidR="00F16CA3" w:rsidRDefault="00F16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</w:tcPr>
          <w:p w:rsidR="00F16CA3" w:rsidRDefault="00F16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6CA3" w:rsidRDefault="00F16CA3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6CA3" w:rsidRDefault="00F16C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6CA3" w:rsidRDefault="00F16CA3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6CA3" w:rsidRDefault="00F16CA3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6CA3" w:rsidRDefault="00F16CA3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6CA3" w:rsidRPr="00973EDA" w:rsidRDefault="00486D05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4" w:name="_heading=h.tyjcwt" w:colFirst="0" w:colLast="0"/>
      <w:bookmarkStart w:id="5" w:name="_GoBack"/>
      <w:bookmarkEnd w:id="4"/>
      <w:r w:rsidRPr="00973EDA">
        <w:rPr>
          <w:rFonts w:ascii="Arial" w:eastAsia="Times New Roman" w:hAnsi="Arial" w:cs="Arial"/>
          <w:b/>
          <w:sz w:val="24"/>
          <w:szCs w:val="24"/>
        </w:rPr>
        <w:t>PATEIKTI:</w:t>
      </w:r>
    </w:p>
    <w:tbl>
      <w:tblPr>
        <w:tblStyle w:val="aff5"/>
        <w:tblW w:w="1420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2977"/>
        <w:gridCol w:w="6095"/>
        <w:gridCol w:w="3969"/>
      </w:tblGrid>
      <w:tr w:rsidR="00F16CA3" w:rsidRPr="00973EDA" w:rsidTr="00486D05">
        <w:tc>
          <w:tcPr>
            <w:tcW w:w="1163" w:type="dxa"/>
            <w:shd w:val="clear" w:color="auto" w:fill="auto"/>
          </w:tcPr>
          <w:p w:rsidR="00F16CA3" w:rsidRPr="00973EDA" w:rsidRDefault="00486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Iki kada</w:t>
            </w:r>
          </w:p>
        </w:tc>
        <w:tc>
          <w:tcPr>
            <w:tcW w:w="2977" w:type="dxa"/>
            <w:shd w:val="clear" w:color="auto" w:fill="auto"/>
          </w:tcPr>
          <w:p w:rsidR="00F16CA3" w:rsidRPr="00973EDA" w:rsidRDefault="00486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Kam</w:t>
            </w:r>
          </w:p>
        </w:tc>
        <w:tc>
          <w:tcPr>
            <w:tcW w:w="6095" w:type="dxa"/>
            <w:shd w:val="clear" w:color="auto" w:fill="auto"/>
          </w:tcPr>
          <w:p w:rsidR="00F16CA3" w:rsidRPr="00973EDA" w:rsidRDefault="00486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Ką</w:t>
            </w:r>
          </w:p>
        </w:tc>
        <w:tc>
          <w:tcPr>
            <w:tcW w:w="3969" w:type="dxa"/>
            <w:shd w:val="clear" w:color="auto" w:fill="auto"/>
          </w:tcPr>
          <w:p w:rsidR="00F16CA3" w:rsidRPr="00973EDA" w:rsidRDefault="00486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Pastabos</w:t>
            </w:r>
          </w:p>
        </w:tc>
      </w:tr>
      <w:tr w:rsidR="00F16CA3" w:rsidRPr="00973EDA" w:rsidTr="00486D05">
        <w:tc>
          <w:tcPr>
            <w:tcW w:w="1163" w:type="dxa"/>
            <w:shd w:val="clear" w:color="auto" w:fill="auto"/>
          </w:tcPr>
          <w:p w:rsidR="00F16CA3" w:rsidRPr="00973EDA" w:rsidRDefault="0048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iki 4 d.</w:t>
            </w:r>
          </w:p>
        </w:tc>
        <w:tc>
          <w:tcPr>
            <w:tcW w:w="2977" w:type="dxa"/>
            <w:shd w:val="clear" w:color="auto" w:fill="auto"/>
          </w:tcPr>
          <w:p w:rsidR="00F16CA3" w:rsidRPr="00973EDA" w:rsidRDefault="0048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V. Morkūnienei, 4 kab.</w:t>
            </w:r>
          </w:p>
        </w:tc>
        <w:tc>
          <w:tcPr>
            <w:tcW w:w="6095" w:type="dxa"/>
            <w:shd w:val="clear" w:color="auto" w:fill="auto"/>
          </w:tcPr>
          <w:p w:rsidR="00F16CA3" w:rsidRPr="00973EDA" w:rsidRDefault="0048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  <w:highlight w:val="white"/>
              </w:rPr>
              <w:t>Bilietus, kvitus ar sąskaitas faktūras dėl pavėžėjimo kompensavimo už rugsėjo mėnesį</w:t>
            </w:r>
          </w:p>
        </w:tc>
        <w:tc>
          <w:tcPr>
            <w:tcW w:w="3969" w:type="dxa"/>
            <w:shd w:val="clear" w:color="auto" w:fill="auto"/>
          </w:tcPr>
          <w:p w:rsidR="00F16CA3" w:rsidRPr="00973EDA" w:rsidRDefault="0048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 w:line="240" w:lineRule="auto"/>
              <w:ind w:left="36" w:right="53"/>
              <w:rPr>
                <w:rFonts w:ascii="Arial" w:eastAsia="Times New Roman" w:hAnsi="Arial" w:cs="Arial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  <w:highlight w:val="white"/>
              </w:rPr>
              <w:t>BŪTINA užrašyti klasę, vardą, pavardę</w:t>
            </w:r>
          </w:p>
        </w:tc>
      </w:tr>
      <w:tr w:rsidR="00F16CA3" w:rsidRPr="00973EDA" w:rsidTr="00486D05">
        <w:tc>
          <w:tcPr>
            <w:tcW w:w="1163" w:type="dxa"/>
            <w:shd w:val="clear" w:color="auto" w:fill="auto"/>
          </w:tcPr>
          <w:p w:rsidR="00F16CA3" w:rsidRPr="00973EDA" w:rsidRDefault="0048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 xml:space="preserve">iki 30 d. </w:t>
            </w:r>
          </w:p>
        </w:tc>
        <w:tc>
          <w:tcPr>
            <w:tcW w:w="2977" w:type="dxa"/>
            <w:shd w:val="clear" w:color="auto" w:fill="auto"/>
          </w:tcPr>
          <w:p w:rsidR="00F16CA3" w:rsidRPr="00973EDA" w:rsidRDefault="0048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ind w:left="11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 xml:space="preserve">Ž. </w:t>
            </w:r>
            <w:proofErr w:type="spellStart"/>
            <w:r w:rsidRPr="00973EDA">
              <w:rPr>
                <w:rFonts w:ascii="Arial" w:eastAsia="Times New Roman" w:hAnsi="Arial" w:cs="Arial"/>
                <w:sz w:val="24"/>
                <w:szCs w:val="24"/>
              </w:rPr>
              <w:t>Daržinskienei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F16CA3" w:rsidRPr="00973EDA" w:rsidRDefault="0048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7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Mokinių, kurie turi spec. poreikių, pritaikytos programos</w:t>
            </w:r>
          </w:p>
        </w:tc>
        <w:tc>
          <w:tcPr>
            <w:tcW w:w="3969" w:type="dxa"/>
            <w:shd w:val="clear" w:color="auto" w:fill="auto"/>
          </w:tcPr>
          <w:p w:rsidR="00F16CA3" w:rsidRPr="00973EDA" w:rsidRDefault="00F16C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ind w:left="128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F16CA3" w:rsidRPr="00973EDA" w:rsidTr="00486D05">
        <w:tc>
          <w:tcPr>
            <w:tcW w:w="1163" w:type="dxa"/>
            <w:shd w:val="clear" w:color="auto" w:fill="auto"/>
          </w:tcPr>
          <w:p w:rsidR="00F16CA3" w:rsidRPr="00973EDA" w:rsidRDefault="0048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47" w:right="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iki 7 d.</w:t>
            </w:r>
          </w:p>
        </w:tc>
        <w:tc>
          <w:tcPr>
            <w:tcW w:w="2977" w:type="dxa"/>
            <w:shd w:val="clear" w:color="auto" w:fill="auto"/>
          </w:tcPr>
          <w:p w:rsidR="00F16CA3" w:rsidRPr="00973EDA" w:rsidRDefault="0048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5" w:lineRule="auto"/>
              <w:ind w:left="136" w:right="249" w:firstLine="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V. Morkūnienei</w:t>
            </w:r>
          </w:p>
        </w:tc>
        <w:tc>
          <w:tcPr>
            <w:tcW w:w="6095" w:type="dxa"/>
            <w:shd w:val="clear" w:color="auto" w:fill="auto"/>
          </w:tcPr>
          <w:p w:rsidR="00F16CA3" w:rsidRPr="00973EDA" w:rsidRDefault="0048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68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3EDA">
              <w:rPr>
                <w:rFonts w:ascii="Arial" w:eastAsia="Times New Roman" w:hAnsi="Arial" w:cs="Arial"/>
                <w:sz w:val="24"/>
                <w:szCs w:val="24"/>
              </w:rPr>
              <w:t>Rugsėjo mėn. 5–12 klasių lankomumo ataskaitą.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6CA3" w:rsidRPr="00973EDA" w:rsidRDefault="00F16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6CA3" w:rsidRPr="00973EDA" w:rsidTr="00486D05">
        <w:tc>
          <w:tcPr>
            <w:tcW w:w="1163" w:type="dxa"/>
            <w:shd w:val="clear" w:color="auto" w:fill="auto"/>
          </w:tcPr>
          <w:p w:rsidR="00F16CA3" w:rsidRPr="00973EDA" w:rsidRDefault="00F16C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47" w:right="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16CA3" w:rsidRPr="00973EDA" w:rsidRDefault="00F16C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5" w:lineRule="auto"/>
              <w:ind w:left="136" w:right="249" w:firstLine="5"/>
              <w:rPr>
                <w:rFonts w:ascii="Arial" w:eastAsia="Times New Roman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F16CA3" w:rsidRPr="00973EDA" w:rsidRDefault="00F16C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ind w:left="128"/>
              <w:rPr>
                <w:rFonts w:ascii="Arial" w:eastAsia="Times New Roman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16CA3" w:rsidRPr="00973EDA" w:rsidRDefault="00F16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5"/>
      <w:tr w:rsidR="00F16CA3" w:rsidTr="00486D05">
        <w:tc>
          <w:tcPr>
            <w:tcW w:w="1163" w:type="dxa"/>
            <w:shd w:val="clear" w:color="auto" w:fill="auto"/>
          </w:tcPr>
          <w:p w:rsidR="00F16CA3" w:rsidRDefault="00F16C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47" w:right="7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977" w:type="dxa"/>
            <w:shd w:val="clear" w:color="auto" w:fill="auto"/>
          </w:tcPr>
          <w:p w:rsidR="00F16CA3" w:rsidRDefault="00F16C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5" w:lineRule="auto"/>
              <w:ind w:left="136" w:right="249" w:firstLine="5"/>
              <w:rPr>
                <w:rFonts w:ascii="Times New Roman" w:eastAsia="Times New Roman" w:hAnsi="Times New Roman" w:cs="Times New Roman"/>
                <w:color w:val="111111"/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auto"/>
          </w:tcPr>
          <w:p w:rsidR="00F16CA3" w:rsidRDefault="00F16C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ind w:left="128"/>
              <w:rPr>
                <w:rFonts w:ascii="Times New Roman" w:eastAsia="Times New Roman" w:hAnsi="Times New Roman" w:cs="Times New Roman"/>
                <w:color w:val="111111"/>
                <w:sz w:val="25"/>
                <w:szCs w:val="25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16CA3" w:rsidRDefault="00F1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6CA3" w:rsidRDefault="00F16CA3"/>
    <w:sectPr w:rsidR="00F16CA3">
      <w:pgSz w:w="16838" w:h="11906" w:orient="landscape"/>
      <w:pgMar w:top="720" w:right="720" w:bottom="720" w:left="720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62B4"/>
    <w:multiLevelType w:val="multilevel"/>
    <w:tmpl w:val="B3987AE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A3"/>
    <w:rsid w:val="001677B2"/>
    <w:rsid w:val="003D15A7"/>
    <w:rsid w:val="00486D05"/>
    <w:rsid w:val="00522471"/>
    <w:rsid w:val="008E6A86"/>
    <w:rsid w:val="00973EDA"/>
    <w:rsid w:val="00A166EE"/>
    <w:rsid w:val="00C62D1A"/>
    <w:rsid w:val="00F16CA3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B0E26-0B1B-4946-B9FD-DF223CF0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link w:val="Antrat2Diagrama"/>
    <w:uiPriority w:val="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4C2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140E81"/>
    <w:rPr>
      <w:color w:val="0000FF" w:themeColor="hyperlink"/>
      <w:u w:val="single"/>
    </w:rPr>
  </w:style>
  <w:style w:type="paragraph" w:styleId="Betarp">
    <w:name w:val="No Spacing"/>
    <w:uiPriority w:val="1"/>
    <w:qFormat/>
    <w:rsid w:val="00885CDF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rsid w:val="00927D84"/>
    <w:rPr>
      <w:rFonts w:ascii="Times New Roman" w:eastAsia="Times New Roman" w:hAnsi="Times New Roman" w:cs="Times New Roman"/>
      <w:sz w:val="28"/>
      <w:szCs w:val="28"/>
    </w:r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qDS/VnhwqmWxfOwMtzT4/wZ59Q==">CgMxLjAyCWguM3pueXNoNzIJaC4xZm9iOXRlMgloLjMwajB6bGwyCWguMmV0OTJwMDIIaC5namRneHMyCGgudHlqY3d0OAByITFVSUphNU5IWlR1UlNNYWVEYldBR0F0QzUyOGVWN0Q3Uw==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1841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Naudotojas</dc:creator>
  <cp:lastModifiedBy>Naudotojas</cp:lastModifiedBy>
  <cp:revision>9</cp:revision>
  <dcterms:created xsi:type="dcterms:W3CDTF">2025-03-17T07:43:00Z</dcterms:created>
  <dcterms:modified xsi:type="dcterms:W3CDTF">2025-03-17T08:01:00Z</dcterms:modified>
</cp:coreProperties>
</file>